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A6752" w14:textId="77777777" w:rsidR="00C80314" w:rsidRPr="00C80314" w:rsidRDefault="00224664" w:rsidP="00C80314">
      <w:pPr>
        <w:spacing w:after="160" w:line="288" w:lineRule="auto"/>
        <w:jc w:val="center"/>
        <w:rPr>
          <w:rFonts w:ascii="Times New Roman" w:eastAsia="Times New Roman" w:hAnsi="Times New Roman" w:cs="Times New Roman"/>
          <w:b/>
          <w:iCs/>
          <w:sz w:val="32"/>
          <w:szCs w:val="36"/>
        </w:rPr>
      </w:pPr>
      <w:r w:rsidRPr="00C80314">
        <w:rPr>
          <w:rFonts w:ascii="Times New Roman" w:eastAsia="Times New Roman" w:hAnsi="Times New Roman" w:cs="Times New Roman"/>
          <w:b/>
          <w:iCs/>
          <w:sz w:val="32"/>
          <w:szCs w:val="36"/>
        </w:rPr>
        <w:t>Những Lời Khai Thị Trí Huệ Trong Kinh Kim Cang</w:t>
      </w:r>
    </w:p>
    <w:p w14:paraId="55E06651" w14:textId="190078E3" w:rsidR="00224664" w:rsidRPr="00C80314" w:rsidRDefault="00224664" w:rsidP="00C80314">
      <w:pPr>
        <w:spacing w:after="0" w:line="288" w:lineRule="auto"/>
        <w:rPr>
          <w:rFonts w:ascii="Times New Roman" w:eastAsia="Times New Roman" w:hAnsi="Times New Roman" w:cs="Times New Roman"/>
          <w:iCs/>
          <w:sz w:val="28"/>
          <w:szCs w:val="28"/>
        </w:rPr>
      </w:pPr>
      <w:r w:rsidRPr="00C80314">
        <w:rPr>
          <w:rFonts w:ascii="Times New Roman" w:eastAsia="Times New Roman" w:hAnsi="Times New Roman" w:cs="Times New Roman"/>
          <w:b/>
          <w:iCs/>
          <w:sz w:val="28"/>
          <w:szCs w:val="28"/>
        </w:rPr>
        <w:t>Chủ Đề 698:</w:t>
      </w:r>
      <w:r w:rsidRPr="00C80314">
        <w:rPr>
          <w:rFonts w:ascii="Times New Roman" w:eastAsia="Times New Roman" w:hAnsi="Times New Roman" w:cs="Times New Roman"/>
          <w:iCs/>
          <w:sz w:val="28"/>
          <w:szCs w:val="28"/>
        </w:rPr>
        <w:t xml:space="preserve"> </w:t>
      </w:r>
      <w:r w:rsidRPr="00C80314">
        <w:rPr>
          <w:rFonts w:ascii="Times New Roman" w:eastAsia="Times New Roman" w:hAnsi="Times New Roman" w:cs="Times New Roman"/>
          <w:b/>
          <w:sz w:val="28"/>
          <w:szCs w:val="28"/>
        </w:rPr>
        <w:t>Tu Nhân Lìa Cả Hai Bên, Chứng Quả Tịch Chiếu Đồng Thời</w:t>
      </w:r>
    </w:p>
    <w:p w14:paraId="1B16C044" w14:textId="283291E3" w:rsidR="001C326E" w:rsidRDefault="001C326E" w:rsidP="001C326E">
      <w:pPr>
        <w:spacing w:after="0" w:line="288" w:lineRule="auto"/>
        <w:rPr>
          <w:rFonts w:ascii="Times New Roman" w:eastAsia="Times New Roman" w:hAnsi="Times New Roman" w:cs="Times New Roman"/>
          <w:b/>
          <w:bCs/>
          <w:sz w:val="28"/>
          <w:szCs w:val="28"/>
        </w:rPr>
      </w:pPr>
      <w:r w:rsidRPr="001C326E">
        <w:rPr>
          <w:rFonts w:ascii="Times New Roman" w:eastAsia="Times New Roman" w:hAnsi="Times New Roman" w:cs="Times New Roman"/>
          <w:b/>
          <w:bCs/>
          <w:sz w:val="28"/>
          <w:szCs w:val="28"/>
        </w:rPr>
        <w:t>Chủ giảng:</w:t>
      </w:r>
      <w:r w:rsidRPr="001C326E">
        <w:rPr>
          <w:rFonts w:ascii="Times New Roman" w:eastAsia="Times New Roman" w:hAnsi="Times New Roman" w:cs="Times New Roman"/>
          <w:bCs/>
          <w:sz w:val="28"/>
          <w:szCs w:val="28"/>
        </w:rPr>
        <w:t xml:space="preserve"> Pháp sư Tịnh Không</w:t>
      </w:r>
    </w:p>
    <w:p w14:paraId="1CC208DF" w14:textId="7C81D008" w:rsidR="00224664" w:rsidRPr="00C80314" w:rsidRDefault="00224664" w:rsidP="00C80314">
      <w:pPr>
        <w:spacing w:after="0" w:line="288" w:lineRule="auto"/>
        <w:rPr>
          <w:rFonts w:ascii="Times New Roman" w:eastAsia="Times New Roman" w:hAnsi="Times New Roman" w:cs="Times New Roman"/>
          <w:sz w:val="28"/>
          <w:szCs w:val="28"/>
        </w:rPr>
      </w:pPr>
      <w:r w:rsidRPr="00C80314">
        <w:rPr>
          <w:rFonts w:ascii="Times New Roman" w:eastAsia="Times New Roman" w:hAnsi="Times New Roman" w:cs="Times New Roman"/>
          <w:b/>
          <w:bCs/>
          <w:sz w:val="28"/>
          <w:szCs w:val="28"/>
        </w:rPr>
        <w:t>Thời gian:</w:t>
      </w:r>
      <w:r w:rsidRPr="00C80314">
        <w:rPr>
          <w:rFonts w:ascii="Times New Roman" w:eastAsia="Times New Roman" w:hAnsi="Times New Roman" w:cs="Times New Roman"/>
          <w:sz w:val="28"/>
          <w:szCs w:val="28"/>
        </w:rPr>
        <w:t xml:space="preserve"> Tháng 05 năm 1995</w:t>
      </w:r>
    </w:p>
    <w:p w14:paraId="5ADB0583" w14:textId="77777777" w:rsidR="00224664" w:rsidRPr="00C80314" w:rsidRDefault="00224664" w:rsidP="00C80314">
      <w:pPr>
        <w:spacing w:after="0" w:line="288" w:lineRule="auto"/>
        <w:rPr>
          <w:rFonts w:ascii="Times New Roman" w:eastAsia="Times New Roman" w:hAnsi="Times New Roman" w:cs="Times New Roman"/>
          <w:sz w:val="28"/>
          <w:szCs w:val="28"/>
        </w:rPr>
      </w:pPr>
      <w:r w:rsidRPr="00C80314">
        <w:rPr>
          <w:rFonts w:ascii="Times New Roman" w:eastAsia="Times New Roman" w:hAnsi="Times New Roman" w:cs="Times New Roman"/>
          <w:b/>
          <w:bCs/>
          <w:sz w:val="28"/>
          <w:szCs w:val="28"/>
        </w:rPr>
        <w:t>Địa điểm:</w:t>
      </w:r>
      <w:r w:rsidRPr="00C80314">
        <w:rPr>
          <w:rFonts w:ascii="Times New Roman" w:eastAsia="Times New Roman" w:hAnsi="Times New Roman" w:cs="Times New Roman"/>
          <w:sz w:val="28"/>
          <w:szCs w:val="28"/>
        </w:rPr>
        <w:t xml:space="preserve"> Cư Sĩ Lâm Phật Giáo Singapore</w:t>
      </w:r>
    </w:p>
    <w:p w14:paraId="1F6F5CC4" w14:textId="77777777" w:rsidR="00224664" w:rsidRPr="00C80314" w:rsidRDefault="00224664" w:rsidP="00C80314">
      <w:pPr>
        <w:spacing w:after="0" w:line="288" w:lineRule="auto"/>
        <w:rPr>
          <w:rFonts w:ascii="Times New Roman" w:eastAsia="Times New Roman" w:hAnsi="Times New Roman" w:cs="Times New Roman"/>
          <w:sz w:val="28"/>
          <w:szCs w:val="28"/>
        </w:rPr>
      </w:pPr>
      <w:r w:rsidRPr="00C80314">
        <w:rPr>
          <w:rFonts w:ascii="Times New Roman" w:eastAsia="Times New Roman" w:hAnsi="Times New Roman" w:cs="Times New Roman"/>
          <w:b/>
          <w:bCs/>
          <w:sz w:val="28"/>
          <w:szCs w:val="28"/>
        </w:rPr>
        <w:t>Trích lục từ:</w:t>
      </w:r>
      <w:r w:rsidRPr="00C80314">
        <w:rPr>
          <w:rFonts w:ascii="Times New Roman" w:eastAsia="Times New Roman" w:hAnsi="Times New Roman" w:cs="Times New Roman"/>
          <w:sz w:val="28"/>
          <w:szCs w:val="28"/>
        </w:rPr>
        <w:t xml:space="preserve"> Báo cáo nghiên cứu Kim Cang Bát Nhã (Tập 059)</w:t>
      </w:r>
    </w:p>
    <w:p w14:paraId="0E468D71" w14:textId="77777777" w:rsidR="00224664" w:rsidRPr="00C80314" w:rsidRDefault="00224664" w:rsidP="00C80314">
      <w:pPr>
        <w:spacing w:after="0" w:line="288" w:lineRule="auto"/>
        <w:rPr>
          <w:rFonts w:ascii="Times New Roman" w:eastAsia="Times New Roman" w:hAnsi="Times New Roman" w:cs="Times New Roman"/>
          <w:sz w:val="28"/>
          <w:szCs w:val="28"/>
        </w:rPr>
      </w:pPr>
      <w:r w:rsidRPr="00C80314">
        <w:rPr>
          <w:rFonts w:ascii="Times New Roman" w:eastAsia="Times New Roman" w:hAnsi="Times New Roman" w:cs="Times New Roman"/>
          <w:b/>
          <w:sz w:val="28"/>
          <w:szCs w:val="28"/>
        </w:rPr>
        <w:t>Chuyển ngữ:</w:t>
      </w:r>
      <w:r w:rsidRPr="00C80314">
        <w:rPr>
          <w:rFonts w:ascii="Times New Roman" w:eastAsia="Times New Roman" w:hAnsi="Times New Roman" w:cs="Times New Roman"/>
          <w:sz w:val="28"/>
          <w:szCs w:val="28"/>
        </w:rPr>
        <w:t xml:space="preserve"> Tịch Minh</w:t>
      </w:r>
    </w:p>
    <w:p w14:paraId="458AF791" w14:textId="15448525" w:rsidR="00C80314" w:rsidRPr="00C80314" w:rsidRDefault="00C80314" w:rsidP="00E5176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A6920F" w14:textId="77777777" w:rsidR="00C80314" w:rsidRPr="00C80314" w:rsidRDefault="00896C0C" w:rsidP="00C80314">
      <w:pPr>
        <w:spacing w:after="160" w:line="288" w:lineRule="auto"/>
        <w:ind w:firstLine="540"/>
        <w:jc w:val="both"/>
        <w:rPr>
          <w:rFonts w:ascii="Times New Roman" w:eastAsia="Times New Roman" w:hAnsi="Times New Roman" w:cs="Times New Roman"/>
          <w:b/>
          <w:sz w:val="28"/>
          <w:szCs w:val="28"/>
        </w:rPr>
      </w:pPr>
      <w:r w:rsidRPr="00C80314">
        <w:rPr>
          <w:rFonts w:ascii="Times New Roman" w:eastAsia="DFKai-SB" w:hAnsi="Times New Roman" w:cs="Times New Roman"/>
          <w:b/>
          <w:bCs/>
          <w:sz w:val="28"/>
          <w:szCs w:val="28"/>
        </w:rPr>
        <w:t>【</w:t>
      </w:r>
      <w:r w:rsidRPr="00C80314">
        <w:rPr>
          <w:rFonts w:ascii="Times New Roman" w:eastAsia="Times New Roman" w:hAnsi="Times New Roman" w:cs="Times New Roman"/>
          <w:b/>
          <w:bCs/>
          <w:sz w:val="28"/>
          <w:szCs w:val="28"/>
        </w:rPr>
        <w:t>Tu nhân lìa cả hai bên, chứng quả tịch chiếu đồng thời, đây mới là lợi ích rốt ráo.</w:t>
      </w:r>
      <w:r w:rsidRPr="00C80314">
        <w:rPr>
          <w:rFonts w:ascii="Times New Roman" w:eastAsia="DFKai-SB" w:hAnsi="Times New Roman" w:cs="Times New Roman"/>
          <w:b/>
          <w:bCs/>
          <w:sz w:val="28"/>
          <w:szCs w:val="28"/>
        </w:rPr>
        <w:t>】</w:t>
      </w:r>
    </w:p>
    <w:p w14:paraId="7FFCC0A9" w14:textId="77777777" w:rsidR="00C80314" w:rsidRPr="00C80314" w:rsidRDefault="00896C0C" w:rsidP="00C80314">
      <w:pPr>
        <w:spacing w:after="160" w:line="288" w:lineRule="auto"/>
        <w:ind w:firstLine="540"/>
        <w:jc w:val="both"/>
        <w:rPr>
          <w:rFonts w:ascii="Times New Roman" w:eastAsia="Times New Roman" w:hAnsi="Times New Roman" w:cs="Times New Roman"/>
          <w:sz w:val="28"/>
          <w:szCs w:val="28"/>
        </w:rPr>
      </w:pPr>
      <w:r w:rsidRPr="00C80314">
        <w:rPr>
          <w:rFonts w:ascii="Times New Roman" w:eastAsia="Times New Roman" w:hAnsi="Times New Roman" w:cs="Times New Roman"/>
          <w:sz w:val="28"/>
          <w:szCs w:val="28"/>
        </w:rPr>
        <w:t xml:space="preserve">Lợi ích này rất lớn. Càng lớn thì thời gian càng dài, đây là đạo lý nhất định, đối với chúng sanh càng có lợi ích sâu xa. Cổ nhân có rất nhiều dụng tâm, đích thực không phải là điều mà </w:t>
      </w:r>
      <w:r w:rsidR="008B646C" w:rsidRPr="00C80314">
        <w:rPr>
          <w:rFonts w:ascii="Times New Roman" w:hAnsi="Times New Roman" w:cs="Times New Roman"/>
          <w:sz w:val="28"/>
          <w:szCs w:val="28"/>
        </w:rPr>
        <w:t xml:space="preserve">những người </w:t>
      </w:r>
      <w:r w:rsidR="008B646C" w:rsidRPr="00C80314">
        <w:rPr>
          <w:rFonts w:ascii="Times New Roman" w:hAnsi="Times New Roman" w:cs="Times New Roman"/>
          <w:bCs/>
          <w:sz w:val="28"/>
          <w:szCs w:val="28"/>
        </w:rPr>
        <w:t>có tâm trí thô thiển</w:t>
      </w:r>
      <w:r w:rsidRPr="00C80314">
        <w:rPr>
          <w:rFonts w:ascii="Times New Roman" w:eastAsia="Times New Roman" w:hAnsi="Times New Roman" w:cs="Times New Roman"/>
          <w:sz w:val="28"/>
          <w:szCs w:val="28"/>
        </w:rPr>
        <w:t xml:space="preserve"> như chúng ta có thể hiểu được. Khi còn trẻ tôi thích đọc lịch sử, ban đầu tôi có một điều rất nghi hoặc về lịch sử, để trong lòng một thời gian rất dài mà không tìm được đáp án. Đó là trong lịch sử có phần </w:t>
      </w:r>
      <w:r w:rsidR="00F048BF" w:rsidRPr="00C80314">
        <w:rPr>
          <w:rFonts w:ascii="Times New Roman" w:eastAsia="Times New Roman" w:hAnsi="Times New Roman" w:cs="Times New Roman"/>
          <w:sz w:val="28"/>
          <w:szCs w:val="28"/>
        </w:rPr>
        <w:t>“</w:t>
      </w:r>
      <w:r w:rsidRPr="00C80314">
        <w:rPr>
          <w:rFonts w:ascii="Times New Roman" w:eastAsia="Times New Roman" w:hAnsi="Times New Roman" w:cs="Times New Roman"/>
          <w:sz w:val="28"/>
          <w:szCs w:val="28"/>
        </w:rPr>
        <w:t>Ẩn Dật Truyện</w:t>
      </w:r>
      <w:r w:rsidR="00F048BF" w:rsidRPr="00C80314">
        <w:rPr>
          <w:rFonts w:ascii="Times New Roman" w:eastAsia="Times New Roman" w:hAnsi="Times New Roman" w:cs="Times New Roman"/>
          <w:sz w:val="28"/>
          <w:szCs w:val="28"/>
        </w:rPr>
        <w:t>”</w:t>
      </w:r>
      <w:r w:rsidRPr="00C80314">
        <w:rPr>
          <w:rFonts w:ascii="Times New Roman" w:eastAsia="Times New Roman" w:hAnsi="Times New Roman" w:cs="Times New Roman"/>
          <w:sz w:val="28"/>
          <w:szCs w:val="28"/>
        </w:rPr>
        <w:t>, tôi không hiểu, những vị ẩn sĩ, những người ở ẩn này, tuy họ có học vấn, có đạo đức, họ cũng có năng lực, nhưng chưa từng làm một việc gì cho xã hội, dường như chẳng hề thực sự làm lợi ích cho quốc gia dân tộc, tại sao lịch sử lại viết truyện ký về họ để lưu truyền cho hậu thế? Điều này làm tôi rất thắc mắc! Những người lưu danh trong lịch sử đều là người có cống hiến cho quốc gia dân tộc, như vậy mới được lưu truyền đến đời sau. Những người này không có cống hiến gì, suốt ngày chỉ làm thơ, viết văn, uống rượu, du sơn ngoạn thủy, họ toàn làm những việc như vậy, mà cũng được lập truyện ký. Lúc đó tôi rất không phục, sau này học Phật rồi mới biết, thật sự phải lập truyện cho họ, sự cống hiến của họ đối với quốc gia dân tộc là rất vĩ đại.</w:t>
      </w:r>
    </w:p>
    <w:p w14:paraId="7CA947F3" w14:textId="77777777" w:rsidR="00C80314" w:rsidRPr="00C80314" w:rsidRDefault="00896C0C" w:rsidP="00C80314">
      <w:pPr>
        <w:spacing w:after="160" w:line="288" w:lineRule="auto"/>
        <w:ind w:firstLine="540"/>
        <w:jc w:val="both"/>
        <w:rPr>
          <w:rFonts w:ascii="Times New Roman" w:eastAsia="Times New Roman" w:hAnsi="Times New Roman" w:cs="Times New Roman"/>
          <w:sz w:val="28"/>
          <w:szCs w:val="28"/>
        </w:rPr>
      </w:pPr>
      <w:r w:rsidRPr="00C80314">
        <w:rPr>
          <w:rFonts w:ascii="Times New Roman" w:eastAsia="Times New Roman" w:hAnsi="Times New Roman" w:cs="Times New Roman"/>
          <w:sz w:val="28"/>
          <w:szCs w:val="28"/>
        </w:rPr>
        <w:t xml:space="preserve">Họ dạy người điều gì? Không phải họ không có </w:t>
      </w:r>
      <w:r w:rsidR="008B646C" w:rsidRPr="00C80314">
        <w:rPr>
          <w:rFonts w:ascii="Times New Roman" w:eastAsia="Times New Roman" w:hAnsi="Times New Roman" w:cs="Times New Roman"/>
          <w:sz w:val="28"/>
          <w:szCs w:val="28"/>
        </w:rPr>
        <w:t>bản lĩnh</w:t>
      </w:r>
      <w:r w:rsidRPr="00C80314">
        <w:rPr>
          <w:rFonts w:ascii="Times New Roman" w:eastAsia="Times New Roman" w:hAnsi="Times New Roman" w:cs="Times New Roman"/>
          <w:sz w:val="28"/>
          <w:szCs w:val="28"/>
        </w:rPr>
        <w:t xml:space="preserve">, không phải không thể cạnh tranh với người khác, họ có đạo đức, có học vấn, có tài cán, điều họ thể hiện ra là dạy cho người thế gian chúng ta: </w:t>
      </w:r>
      <w:r w:rsidR="00F048BF" w:rsidRPr="00C80314">
        <w:rPr>
          <w:rFonts w:ascii="Times New Roman" w:eastAsia="Times New Roman" w:hAnsi="Times New Roman" w:cs="Times New Roman"/>
          <w:sz w:val="28"/>
          <w:szCs w:val="28"/>
        </w:rPr>
        <w:t>“</w:t>
      </w:r>
      <w:r w:rsidRPr="00C80314">
        <w:rPr>
          <w:rFonts w:ascii="Times New Roman" w:eastAsia="Times New Roman" w:hAnsi="Times New Roman" w:cs="Times New Roman"/>
          <w:sz w:val="28"/>
          <w:szCs w:val="28"/>
        </w:rPr>
        <w:t>Đối với đời không mong cầu, đối với người không tranh giành</w:t>
      </w:r>
      <w:r w:rsidR="00F048BF" w:rsidRPr="00C80314">
        <w:rPr>
          <w:rFonts w:ascii="Times New Roman" w:eastAsia="Times New Roman" w:hAnsi="Times New Roman" w:cs="Times New Roman"/>
          <w:sz w:val="28"/>
          <w:szCs w:val="28"/>
        </w:rPr>
        <w:t>”</w:t>
      </w:r>
      <w:r w:rsidRPr="00C80314">
        <w:rPr>
          <w:rFonts w:ascii="Times New Roman" w:eastAsia="Times New Roman" w:hAnsi="Times New Roman" w:cs="Times New Roman"/>
          <w:sz w:val="28"/>
          <w:szCs w:val="28"/>
        </w:rPr>
        <w:t xml:space="preserve">, họ không phải chỉ nói suông, mà họ đích thân làm ra để biểu diễn cho chúng ta xem. Không phải họ không có năng lực mong cầu, không phải không có năng lực cạnh tranh. </w:t>
      </w:r>
      <w:r w:rsidR="008B646C" w:rsidRPr="00C80314">
        <w:rPr>
          <w:rFonts w:ascii="Times New Roman" w:hAnsi="Times New Roman" w:cs="Times New Roman"/>
          <w:bCs/>
          <w:sz w:val="28"/>
          <w:szCs w:val="28"/>
        </w:rPr>
        <w:t>Người có năng lực ấy</w:t>
      </w:r>
      <w:r w:rsidR="008B646C" w:rsidRPr="00C80314">
        <w:rPr>
          <w:rFonts w:ascii="Times New Roman" w:hAnsi="Times New Roman" w:cs="Times New Roman"/>
          <w:sz w:val="28"/>
          <w:szCs w:val="28"/>
        </w:rPr>
        <w:t xml:space="preserve"> mà vẫn không tranh, không cầu, </w:t>
      </w:r>
      <w:r w:rsidR="008B646C" w:rsidRPr="00C80314">
        <w:rPr>
          <w:rFonts w:ascii="Times New Roman" w:hAnsi="Times New Roman" w:cs="Times New Roman"/>
          <w:bCs/>
          <w:sz w:val="28"/>
          <w:szCs w:val="28"/>
        </w:rPr>
        <w:t>thì đó mới đích thực là ẩn sĩ</w:t>
      </w:r>
      <w:r w:rsidRPr="00C80314">
        <w:rPr>
          <w:rFonts w:ascii="Times New Roman" w:eastAsia="Times New Roman" w:hAnsi="Times New Roman" w:cs="Times New Roman"/>
          <w:sz w:val="28"/>
          <w:szCs w:val="28"/>
        </w:rPr>
        <w:t xml:space="preserve">. Việc này đối với sự trị an và yên bình lâu dài của quốc gia có ảnh hưởng vô cùng sâu xa, lập truyện cho họ là rất có đạo lý! Đây cũng giống như Đức Phật dùng thân giáo, biểu diễn </w:t>
      </w:r>
      <w:r w:rsidRPr="00C80314">
        <w:rPr>
          <w:rFonts w:ascii="Times New Roman" w:eastAsia="Times New Roman" w:hAnsi="Times New Roman" w:cs="Times New Roman"/>
          <w:sz w:val="28"/>
          <w:szCs w:val="28"/>
        </w:rPr>
        <w:lastRenderedPageBreak/>
        <w:t xml:space="preserve">ra cho quý vị xem, nếu ai ai cũng có thể </w:t>
      </w:r>
      <w:r w:rsidR="00F048BF" w:rsidRPr="00C80314">
        <w:rPr>
          <w:rFonts w:ascii="Times New Roman" w:eastAsia="Times New Roman" w:hAnsi="Times New Roman" w:cs="Times New Roman"/>
          <w:sz w:val="28"/>
          <w:szCs w:val="28"/>
        </w:rPr>
        <w:t>“</w:t>
      </w:r>
      <w:r w:rsidRPr="00C80314">
        <w:rPr>
          <w:rFonts w:ascii="Times New Roman" w:eastAsia="Times New Roman" w:hAnsi="Times New Roman" w:cs="Times New Roman"/>
          <w:sz w:val="28"/>
          <w:szCs w:val="28"/>
        </w:rPr>
        <w:t>đối với đời không mong cầu, đối với người không tranh giành</w:t>
      </w:r>
      <w:r w:rsidR="00F048BF" w:rsidRPr="00C80314">
        <w:rPr>
          <w:rFonts w:ascii="Times New Roman" w:eastAsia="Times New Roman" w:hAnsi="Times New Roman" w:cs="Times New Roman"/>
          <w:sz w:val="28"/>
          <w:szCs w:val="28"/>
        </w:rPr>
        <w:t>”</w:t>
      </w:r>
      <w:r w:rsidRPr="00C80314">
        <w:rPr>
          <w:rFonts w:ascii="Times New Roman" w:eastAsia="Times New Roman" w:hAnsi="Times New Roman" w:cs="Times New Roman"/>
          <w:sz w:val="28"/>
          <w:szCs w:val="28"/>
        </w:rPr>
        <w:t xml:space="preserve">, thì thiên hạ chẳng phải sẽ thái bình rồi sao? Hôm nay thiên hạ tại sao lại loạn như vậy? Người thích cạnh tranh quá nhiều, </w:t>
      </w:r>
      <w:r w:rsidR="008B646C" w:rsidRPr="00C80314">
        <w:rPr>
          <w:rFonts w:ascii="Times New Roman" w:hAnsi="Times New Roman" w:cs="Times New Roman"/>
          <w:sz w:val="28"/>
          <w:szCs w:val="28"/>
        </w:rPr>
        <w:t xml:space="preserve">người </w:t>
      </w:r>
      <w:r w:rsidR="008B646C" w:rsidRPr="00C80314">
        <w:rPr>
          <w:rFonts w:ascii="Times New Roman" w:hAnsi="Times New Roman" w:cs="Times New Roman"/>
          <w:bCs/>
          <w:sz w:val="28"/>
          <w:szCs w:val="28"/>
        </w:rPr>
        <w:t>thích truy cầu</w:t>
      </w:r>
      <w:r w:rsidRPr="00C80314">
        <w:rPr>
          <w:rFonts w:ascii="Times New Roman" w:eastAsia="Times New Roman" w:hAnsi="Times New Roman" w:cs="Times New Roman"/>
          <w:sz w:val="28"/>
          <w:szCs w:val="28"/>
        </w:rPr>
        <w:t xml:space="preserve"> quá nhiều, cho nên thiên hạ mới đại loạn. Nếu ai ai cũng có thể không tranh không cầu, thì thiên hạ sẽ thái bình.</w:t>
      </w:r>
    </w:p>
    <w:p w14:paraId="25B51AE9" w14:textId="77777777" w:rsidR="00C80314" w:rsidRPr="00C80314" w:rsidRDefault="00896C0C" w:rsidP="00C80314">
      <w:pPr>
        <w:spacing w:after="160" w:line="288" w:lineRule="auto"/>
        <w:ind w:firstLine="540"/>
        <w:jc w:val="both"/>
        <w:rPr>
          <w:rFonts w:ascii="Times New Roman" w:eastAsia="Times New Roman" w:hAnsi="Times New Roman" w:cs="Times New Roman"/>
          <w:sz w:val="28"/>
          <w:szCs w:val="28"/>
        </w:rPr>
      </w:pPr>
      <w:r w:rsidRPr="00C80314">
        <w:rPr>
          <w:rFonts w:ascii="Times New Roman" w:eastAsia="Times New Roman" w:hAnsi="Times New Roman" w:cs="Times New Roman"/>
          <w:sz w:val="28"/>
          <w:szCs w:val="28"/>
        </w:rPr>
        <w:t xml:space="preserve">Có rất nhiều người nói: Không được, thời đại bây giờ nếu không phấn đấu bươn chải thì không sống nổi! Tôi không bươn chải cạnh tranh với người ta, tôi vẫn sống rất tốt! Tôi sống tốt hơn họ, tự tại hơn họ! Tôi cũng không mong cầu, cũng không tranh giành, ngày tháng chẳng phải vẫn trôi qua rất tốt đẹp sao? Nếu họ thực sự không cầu không tranh, </w:t>
      </w:r>
      <w:r w:rsidR="008B646C" w:rsidRPr="00C80314">
        <w:rPr>
          <w:rFonts w:ascii="Times New Roman" w:hAnsi="Times New Roman" w:cs="Times New Roman"/>
          <w:sz w:val="28"/>
          <w:szCs w:val="28"/>
        </w:rPr>
        <w:t>bảo đảm họ tuyệt đối chẳng thể nào chết đói được</w:t>
      </w:r>
      <w:r w:rsidRPr="00C80314">
        <w:rPr>
          <w:rFonts w:ascii="Times New Roman" w:eastAsia="Times New Roman" w:hAnsi="Times New Roman" w:cs="Times New Roman"/>
          <w:sz w:val="28"/>
          <w:szCs w:val="28"/>
        </w:rPr>
        <w:t>. Tất cả đều là do vọng niệm đang quấy phá, hoàn toàn là do quan niệm sai lầm đang chi phối. Tự mình một đời khổ não, lại còn làm nhiễu loạn xã hội, mang đến khổ nạn cho chúng sanh, hoàn toàn không làm lợi ích cho chúng sanh.</w:t>
      </w:r>
    </w:p>
    <w:p w14:paraId="473A2D20" w14:textId="77777777" w:rsidR="00C80314" w:rsidRPr="00C80314" w:rsidRDefault="00F048BF" w:rsidP="00C80314">
      <w:pPr>
        <w:spacing w:after="160" w:line="288" w:lineRule="auto"/>
        <w:ind w:firstLine="540"/>
        <w:jc w:val="both"/>
        <w:rPr>
          <w:rFonts w:ascii="Times New Roman" w:eastAsia="Times New Roman" w:hAnsi="Times New Roman" w:cs="Times New Roman"/>
          <w:sz w:val="28"/>
          <w:szCs w:val="28"/>
        </w:rPr>
      </w:pPr>
      <w:r w:rsidRPr="00C80314">
        <w:rPr>
          <w:rFonts w:ascii="Times New Roman" w:eastAsia="Times New Roman" w:hAnsi="Times New Roman" w:cs="Times New Roman"/>
          <w:sz w:val="28"/>
          <w:szCs w:val="28"/>
        </w:rPr>
        <w:t>“</w:t>
      </w:r>
      <w:r w:rsidR="00896C0C" w:rsidRPr="00C80314">
        <w:rPr>
          <w:rFonts w:ascii="Times New Roman" w:eastAsia="Times New Roman" w:hAnsi="Times New Roman" w:cs="Times New Roman"/>
          <w:sz w:val="28"/>
          <w:szCs w:val="28"/>
        </w:rPr>
        <w:t>Lìa cả hai bên</w:t>
      </w:r>
      <w:r w:rsidRPr="00C80314">
        <w:rPr>
          <w:rFonts w:ascii="Times New Roman" w:eastAsia="Times New Roman" w:hAnsi="Times New Roman" w:cs="Times New Roman"/>
          <w:sz w:val="28"/>
          <w:szCs w:val="28"/>
        </w:rPr>
        <w:t>”</w:t>
      </w:r>
      <w:r w:rsidR="00896C0C" w:rsidRPr="00C80314">
        <w:rPr>
          <w:rFonts w:ascii="Times New Roman" w:eastAsia="Times New Roman" w:hAnsi="Times New Roman" w:cs="Times New Roman"/>
          <w:sz w:val="28"/>
          <w:szCs w:val="28"/>
        </w:rPr>
        <w:t xml:space="preserve">, phải tu điều này. Hai bên, phạm vi bao gồm vô cùng rộng lớn, hai bên </w:t>
      </w:r>
      <w:r w:rsidRPr="00C80314">
        <w:rPr>
          <w:rFonts w:ascii="Times New Roman" w:eastAsia="Times New Roman" w:hAnsi="Times New Roman" w:cs="Times New Roman"/>
          <w:sz w:val="28"/>
          <w:szCs w:val="28"/>
        </w:rPr>
        <w:t>“</w:t>
      </w:r>
      <w:r w:rsidR="00896C0C" w:rsidRPr="00C80314">
        <w:rPr>
          <w:rFonts w:ascii="Times New Roman" w:eastAsia="Times New Roman" w:hAnsi="Times New Roman" w:cs="Times New Roman"/>
          <w:sz w:val="28"/>
          <w:szCs w:val="28"/>
        </w:rPr>
        <w:t>Không</w:t>
      </w:r>
      <w:r w:rsidRPr="00C80314">
        <w:rPr>
          <w:rFonts w:ascii="Times New Roman" w:eastAsia="Times New Roman" w:hAnsi="Times New Roman" w:cs="Times New Roman"/>
          <w:sz w:val="28"/>
          <w:szCs w:val="28"/>
        </w:rPr>
        <w:t>”</w:t>
      </w:r>
      <w:r w:rsidR="00896C0C" w:rsidRPr="00C80314">
        <w:rPr>
          <w:rFonts w:ascii="Times New Roman" w:eastAsia="Times New Roman" w:hAnsi="Times New Roman" w:cs="Times New Roman"/>
          <w:sz w:val="28"/>
          <w:szCs w:val="28"/>
        </w:rPr>
        <w:t xml:space="preserve"> và </w:t>
      </w:r>
      <w:r w:rsidRPr="00C80314">
        <w:rPr>
          <w:rFonts w:ascii="Times New Roman" w:eastAsia="Times New Roman" w:hAnsi="Times New Roman" w:cs="Times New Roman"/>
          <w:sz w:val="28"/>
          <w:szCs w:val="28"/>
        </w:rPr>
        <w:t>“</w:t>
      </w:r>
      <w:r w:rsidR="00896C0C" w:rsidRPr="00C80314">
        <w:rPr>
          <w:rFonts w:ascii="Times New Roman" w:eastAsia="Times New Roman" w:hAnsi="Times New Roman" w:cs="Times New Roman"/>
          <w:sz w:val="28"/>
          <w:szCs w:val="28"/>
        </w:rPr>
        <w:t>Hữu</w:t>
      </w:r>
      <w:r w:rsidRPr="00C80314">
        <w:rPr>
          <w:rFonts w:ascii="Times New Roman" w:eastAsia="Times New Roman" w:hAnsi="Times New Roman" w:cs="Times New Roman"/>
          <w:sz w:val="28"/>
          <w:szCs w:val="28"/>
        </w:rPr>
        <w:t>”</w:t>
      </w:r>
      <w:r w:rsidR="00896C0C" w:rsidRPr="00C80314">
        <w:rPr>
          <w:rFonts w:ascii="Times New Roman" w:eastAsia="Times New Roman" w:hAnsi="Times New Roman" w:cs="Times New Roman"/>
          <w:sz w:val="28"/>
          <w:szCs w:val="28"/>
        </w:rPr>
        <w:t xml:space="preserve"> là nói cương lĩnh, nói chi tiết thì quá nhiều. Chân giả là hai bên, tà chánh là hai bên, thị phi là hai bên, thiện ác là hai bên, lợi hại là hai bên, nhân ngã là hai bên, thảy đều xả ly hết, cái tâm đó thanh tịnh biết bao! </w:t>
      </w:r>
      <w:r w:rsidR="00E90530" w:rsidRPr="00C80314">
        <w:rPr>
          <w:rFonts w:ascii="Times New Roman" w:hAnsi="Times New Roman" w:cs="Times New Roman"/>
          <w:sz w:val="28"/>
          <w:szCs w:val="28"/>
        </w:rPr>
        <w:t xml:space="preserve">Mọi người đọc bộ kinh này, tu </w:t>
      </w:r>
      <w:r w:rsidR="00E90530" w:rsidRPr="00C80314">
        <w:rPr>
          <w:rFonts w:ascii="Times New Roman" w:hAnsi="Times New Roman" w:cs="Times New Roman"/>
          <w:bCs/>
          <w:sz w:val="28"/>
          <w:szCs w:val="28"/>
        </w:rPr>
        <w:t>[pháp xa lìa]</w:t>
      </w:r>
      <w:r w:rsidR="00E90530" w:rsidRPr="00C80314">
        <w:rPr>
          <w:rFonts w:ascii="Times New Roman" w:hAnsi="Times New Roman" w:cs="Times New Roman"/>
          <w:sz w:val="28"/>
          <w:szCs w:val="28"/>
        </w:rPr>
        <w:t xml:space="preserve"> hai bên. Hai bên Không - Hữu </w:t>
      </w:r>
      <w:r w:rsidR="00E90530" w:rsidRPr="00C80314">
        <w:rPr>
          <w:rFonts w:ascii="Times New Roman" w:hAnsi="Times New Roman" w:cs="Times New Roman"/>
          <w:bCs/>
          <w:sz w:val="28"/>
          <w:szCs w:val="28"/>
        </w:rPr>
        <w:t>[chỉ là nói cương lĩnh]</w:t>
      </w:r>
      <w:r w:rsidR="00E90530" w:rsidRPr="00C80314">
        <w:rPr>
          <w:rFonts w:ascii="Times New Roman" w:hAnsi="Times New Roman" w:cs="Times New Roman"/>
          <w:sz w:val="28"/>
          <w:szCs w:val="28"/>
        </w:rPr>
        <w:t xml:space="preserve">, nếu bạn </w:t>
      </w:r>
      <w:r w:rsidR="00E90530" w:rsidRPr="00C80314">
        <w:rPr>
          <w:rFonts w:ascii="Times New Roman" w:hAnsi="Times New Roman" w:cs="Times New Roman"/>
          <w:bCs/>
          <w:sz w:val="28"/>
          <w:szCs w:val="28"/>
        </w:rPr>
        <w:t>[chỉ]</w:t>
      </w:r>
      <w:r w:rsidR="00E90530" w:rsidRPr="00C80314">
        <w:rPr>
          <w:rFonts w:ascii="Times New Roman" w:hAnsi="Times New Roman" w:cs="Times New Roman"/>
          <w:sz w:val="28"/>
          <w:szCs w:val="28"/>
        </w:rPr>
        <w:t xml:space="preserve"> chấp trước vào cái này, thì những cái </w:t>
      </w:r>
      <w:r w:rsidR="00E90530" w:rsidRPr="00C80314">
        <w:rPr>
          <w:rFonts w:ascii="Times New Roman" w:hAnsi="Times New Roman" w:cs="Times New Roman"/>
          <w:bCs/>
          <w:sz w:val="28"/>
          <w:szCs w:val="28"/>
        </w:rPr>
        <w:t>[hai bên]</w:t>
      </w:r>
      <w:r w:rsidR="00E90530" w:rsidRPr="00C80314">
        <w:rPr>
          <w:rFonts w:ascii="Times New Roman" w:hAnsi="Times New Roman" w:cs="Times New Roman"/>
          <w:sz w:val="28"/>
          <w:szCs w:val="28"/>
        </w:rPr>
        <w:t xml:space="preserve"> khác bạn đều làm sai cả rồi</w:t>
      </w:r>
      <w:r w:rsidR="00896C0C" w:rsidRPr="00C80314">
        <w:rPr>
          <w:rFonts w:ascii="Times New Roman" w:eastAsia="Times New Roman" w:hAnsi="Times New Roman" w:cs="Times New Roman"/>
          <w:sz w:val="28"/>
          <w:szCs w:val="28"/>
        </w:rPr>
        <w:t xml:space="preserve">, vậy là bạn chưa thể hội được ý nghĩa của kinh rồi. Hai bên, chính là thuyết tương đối mà các nhà khoa học hiện nay nói, </w:t>
      </w:r>
      <w:r w:rsidR="008B646C" w:rsidRPr="00C80314">
        <w:rPr>
          <w:rFonts w:ascii="Times New Roman" w:hAnsi="Times New Roman" w:cs="Times New Roman"/>
          <w:sz w:val="28"/>
          <w:szCs w:val="28"/>
        </w:rPr>
        <w:t>chính là hai mặt đối lập nhau</w:t>
      </w:r>
      <w:r w:rsidR="00896C0C" w:rsidRPr="00C80314">
        <w:rPr>
          <w:rFonts w:ascii="Times New Roman" w:eastAsia="Times New Roman" w:hAnsi="Times New Roman" w:cs="Times New Roman"/>
          <w:sz w:val="28"/>
          <w:szCs w:val="28"/>
        </w:rPr>
        <w:t>. Hai bên đều xả bỏ, tâm của bạn mới thực sự thanh tịnh. Tịch là tâm thanh tịnh, Chiếu là tâm trí tuệ, trong tâm bạn thanh tịnh mà tràn đầy trí tuệ. Tịch chiếu đồng thời, tâm thanh tịnh và tâm trí tuệ đồng thời hiển hiện, đạt được quả báo này, đây mới là lợi ích chân thật rốt ráo.</w:t>
      </w:r>
    </w:p>
    <w:p w14:paraId="3F3E1607" w14:textId="5CCBFEF2" w:rsidR="0069542F" w:rsidRPr="00C80314" w:rsidRDefault="00896C0C" w:rsidP="00C80314">
      <w:pPr>
        <w:spacing w:after="160" w:line="288" w:lineRule="auto"/>
        <w:ind w:firstLine="540"/>
        <w:jc w:val="both"/>
        <w:rPr>
          <w:rFonts w:ascii="Times New Roman" w:hAnsi="Times New Roman" w:cs="Times New Roman"/>
          <w:sz w:val="28"/>
          <w:szCs w:val="28"/>
        </w:rPr>
      </w:pPr>
      <w:r w:rsidRPr="00C80314">
        <w:rPr>
          <w:rFonts w:ascii="Times New Roman" w:eastAsia="Times New Roman" w:hAnsi="Times New Roman" w:cs="Times New Roman"/>
          <w:sz w:val="28"/>
          <w:szCs w:val="28"/>
        </w:rPr>
        <w:t>Không những có lợi ích cho chính mình, mà đối với tất cả chúng sanh đương nhiên cũng có lợi ích. Bạn sẽ biết dùng phương pháp gì để chiếu cố tất cả chúng sanh, biết dùng phương pháp gì để giúp đỡ tất cả chúng sanh phá mê khai ngộ, lìa khổ được vui. Chúng ta ngày nay có cái tâm này, có cái nguyện này, nhưng không có năng lực, thực sự là lực bất tòng tâm, lực không đủ chính là do công phu tịch chiếu của chúng ta chưa đủ, cho nên năng lực không đạt đến được.</w:t>
      </w:r>
    </w:p>
    <w:sectPr w:rsidR="0069542F" w:rsidRPr="00C80314" w:rsidSect="00C8031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85597" w14:textId="77777777" w:rsidR="00C80314" w:rsidRDefault="00C80314" w:rsidP="00C80314">
      <w:pPr>
        <w:spacing w:after="0" w:line="240" w:lineRule="auto"/>
      </w:pPr>
      <w:r>
        <w:separator/>
      </w:r>
    </w:p>
  </w:endnote>
  <w:endnote w:type="continuationSeparator" w:id="0">
    <w:p w14:paraId="68DAC2BC" w14:textId="77777777" w:rsidR="00C80314" w:rsidRDefault="00C80314" w:rsidP="00C80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D6DF7" w14:textId="77777777" w:rsidR="00C80314" w:rsidRDefault="00C80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57C1" w14:textId="0B4F43EF" w:rsidR="00C80314" w:rsidRPr="00C80314" w:rsidRDefault="00C80314" w:rsidP="00C80314">
    <w:pPr>
      <w:pStyle w:val="Footer"/>
      <w:tabs>
        <w:tab w:val="clear" w:pos="4513"/>
        <w:tab w:val="clear" w:pos="9026"/>
      </w:tabs>
      <w:jc w:val="center"/>
      <w:rPr>
        <w:rFonts w:ascii="Times New Roman" w:hAnsi="Times New Roman" w:cs="Times New Roman"/>
        <w:sz w:val="24"/>
      </w:rPr>
    </w:pPr>
    <w:r w:rsidRPr="00C80314">
      <w:rPr>
        <w:rFonts w:ascii="Times New Roman" w:hAnsi="Times New Roman" w:cs="Times New Roman"/>
        <w:sz w:val="24"/>
      </w:rPr>
      <w:fldChar w:fldCharType="begin"/>
    </w:r>
    <w:r w:rsidRPr="00C80314">
      <w:rPr>
        <w:rFonts w:ascii="Times New Roman" w:hAnsi="Times New Roman" w:cs="Times New Roman"/>
        <w:sz w:val="24"/>
      </w:rPr>
      <w:instrText xml:space="preserve"> PAGE  \* MERGEFORMAT </w:instrText>
    </w:r>
    <w:r w:rsidRPr="00C80314">
      <w:rPr>
        <w:rFonts w:ascii="Times New Roman" w:hAnsi="Times New Roman" w:cs="Times New Roman"/>
        <w:sz w:val="24"/>
      </w:rPr>
      <w:fldChar w:fldCharType="separate"/>
    </w:r>
    <w:r w:rsidRPr="00C80314">
      <w:rPr>
        <w:rFonts w:ascii="Times New Roman" w:hAnsi="Times New Roman" w:cs="Times New Roman"/>
        <w:noProof/>
        <w:sz w:val="24"/>
      </w:rPr>
      <w:t>1</w:t>
    </w:r>
    <w:r w:rsidRPr="00C8031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1631C" w14:textId="77777777" w:rsidR="00C80314" w:rsidRDefault="00C80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2E7D1" w14:textId="77777777" w:rsidR="00C80314" w:rsidRDefault="00C80314" w:rsidP="00C80314">
      <w:pPr>
        <w:spacing w:after="0" w:line="240" w:lineRule="auto"/>
      </w:pPr>
      <w:r>
        <w:separator/>
      </w:r>
    </w:p>
  </w:footnote>
  <w:footnote w:type="continuationSeparator" w:id="0">
    <w:p w14:paraId="584F69D5" w14:textId="77777777" w:rsidR="00C80314" w:rsidRDefault="00C80314" w:rsidP="00C80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EF2F5" w14:textId="77777777" w:rsidR="00C80314" w:rsidRDefault="00C80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DE49A" w14:textId="77777777" w:rsidR="00C80314" w:rsidRDefault="00C803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01396" w14:textId="77777777" w:rsidR="00C80314" w:rsidRDefault="00C803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2F14"/>
    <w:rsid w:val="000352CE"/>
    <w:rsid w:val="00184AA4"/>
    <w:rsid w:val="001C326E"/>
    <w:rsid w:val="00224664"/>
    <w:rsid w:val="0069542F"/>
    <w:rsid w:val="0079251A"/>
    <w:rsid w:val="00806B7D"/>
    <w:rsid w:val="00896C0C"/>
    <w:rsid w:val="008B646C"/>
    <w:rsid w:val="00AB2F14"/>
    <w:rsid w:val="00C80314"/>
    <w:rsid w:val="00E51767"/>
    <w:rsid w:val="00E90530"/>
    <w:rsid w:val="00F048B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4000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6C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7">
    <w:name w:val="citation-167"/>
    <w:basedOn w:val="DefaultParagraphFont"/>
    <w:rsid w:val="00896C0C"/>
  </w:style>
  <w:style w:type="character" w:customStyle="1" w:styleId="citation-166">
    <w:name w:val="citation-166"/>
    <w:basedOn w:val="DefaultParagraphFont"/>
    <w:rsid w:val="00896C0C"/>
  </w:style>
  <w:style w:type="character" w:customStyle="1" w:styleId="citation-165">
    <w:name w:val="citation-165"/>
    <w:basedOn w:val="DefaultParagraphFont"/>
    <w:rsid w:val="00896C0C"/>
  </w:style>
  <w:style w:type="character" w:customStyle="1" w:styleId="citation-164">
    <w:name w:val="citation-164"/>
    <w:basedOn w:val="DefaultParagraphFont"/>
    <w:rsid w:val="00896C0C"/>
  </w:style>
  <w:style w:type="character" w:customStyle="1" w:styleId="citation-163">
    <w:name w:val="citation-163"/>
    <w:basedOn w:val="DefaultParagraphFont"/>
    <w:rsid w:val="00896C0C"/>
  </w:style>
  <w:style w:type="character" w:customStyle="1" w:styleId="citation-162">
    <w:name w:val="citation-162"/>
    <w:basedOn w:val="DefaultParagraphFont"/>
    <w:rsid w:val="00896C0C"/>
  </w:style>
  <w:style w:type="character" w:customStyle="1" w:styleId="citation-161">
    <w:name w:val="citation-161"/>
    <w:basedOn w:val="DefaultParagraphFont"/>
    <w:rsid w:val="00896C0C"/>
  </w:style>
  <w:style w:type="character" w:customStyle="1" w:styleId="citation-160">
    <w:name w:val="citation-160"/>
    <w:basedOn w:val="DefaultParagraphFont"/>
    <w:rsid w:val="00896C0C"/>
  </w:style>
  <w:style w:type="character" w:customStyle="1" w:styleId="citation-159">
    <w:name w:val="citation-159"/>
    <w:basedOn w:val="DefaultParagraphFont"/>
    <w:rsid w:val="00896C0C"/>
  </w:style>
  <w:style w:type="character" w:customStyle="1" w:styleId="citation-158">
    <w:name w:val="citation-158"/>
    <w:basedOn w:val="DefaultParagraphFont"/>
    <w:rsid w:val="00896C0C"/>
  </w:style>
  <w:style w:type="character" w:customStyle="1" w:styleId="citation-157">
    <w:name w:val="citation-157"/>
    <w:basedOn w:val="DefaultParagraphFont"/>
    <w:rsid w:val="00896C0C"/>
  </w:style>
  <w:style w:type="character" w:customStyle="1" w:styleId="citation-156">
    <w:name w:val="citation-156"/>
    <w:basedOn w:val="DefaultParagraphFont"/>
    <w:rsid w:val="00896C0C"/>
  </w:style>
  <w:style w:type="character" w:customStyle="1" w:styleId="citation-155">
    <w:name w:val="citation-155"/>
    <w:basedOn w:val="DefaultParagraphFont"/>
    <w:rsid w:val="00896C0C"/>
  </w:style>
  <w:style w:type="character" w:customStyle="1" w:styleId="citation-154">
    <w:name w:val="citation-154"/>
    <w:basedOn w:val="DefaultParagraphFont"/>
    <w:rsid w:val="00896C0C"/>
  </w:style>
  <w:style w:type="character" w:customStyle="1" w:styleId="citation-153">
    <w:name w:val="citation-153"/>
    <w:basedOn w:val="DefaultParagraphFont"/>
    <w:rsid w:val="00896C0C"/>
  </w:style>
  <w:style w:type="character" w:customStyle="1" w:styleId="citation-152">
    <w:name w:val="citation-152"/>
    <w:basedOn w:val="DefaultParagraphFont"/>
    <w:rsid w:val="00896C0C"/>
  </w:style>
  <w:style w:type="character" w:customStyle="1" w:styleId="citation-151">
    <w:name w:val="citation-151"/>
    <w:basedOn w:val="DefaultParagraphFont"/>
    <w:rsid w:val="00896C0C"/>
  </w:style>
  <w:style w:type="character" w:customStyle="1" w:styleId="citation-150">
    <w:name w:val="citation-150"/>
    <w:basedOn w:val="DefaultParagraphFont"/>
    <w:rsid w:val="00896C0C"/>
  </w:style>
  <w:style w:type="character" w:customStyle="1" w:styleId="citation-149">
    <w:name w:val="citation-149"/>
    <w:basedOn w:val="DefaultParagraphFont"/>
    <w:rsid w:val="00896C0C"/>
  </w:style>
  <w:style w:type="character" w:customStyle="1" w:styleId="citation-148">
    <w:name w:val="citation-148"/>
    <w:basedOn w:val="DefaultParagraphFont"/>
    <w:rsid w:val="00896C0C"/>
  </w:style>
  <w:style w:type="character" w:customStyle="1" w:styleId="citation-147">
    <w:name w:val="citation-147"/>
    <w:basedOn w:val="DefaultParagraphFont"/>
    <w:rsid w:val="00896C0C"/>
  </w:style>
  <w:style w:type="character" w:customStyle="1" w:styleId="citation-146">
    <w:name w:val="citation-146"/>
    <w:basedOn w:val="DefaultParagraphFont"/>
    <w:rsid w:val="00896C0C"/>
  </w:style>
  <w:style w:type="character" w:customStyle="1" w:styleId="citation-145">
    <w:name w:val="citation-145"/>
    <w:basedOn w:val="DefaultParagraphFont"/>
    <w:rsid w:val="00896C0C"/>
  </w:style>
  <w:style w:type="character" w:customStyle="1" w:styleId="citation-144">
    <w:name w:val="citation-144"/>
    <w:basedOn w:val="DefaultParagraphFont"/>
    <w:rsid w:val="00896C0C"/>
  </w:style>
  <w:style w:type="character" w:customStyle="1" w:styleId="citation-143">
    <w:name w:val="citation-143"/>
    <w:basedOn w:val="DefaultParagraphFont"/>
    <w:rsid w:val="00896C0C"/>
  </w:style>
  <w:style w:type="character" w:customStyle="1" w:styleId="citation-142">
    <w:name w:val="citation-142"/>
    <w:basedOn w:val="DefaultParagraphFont"/>
    <w:rsid w:val="00896C0C"/>
  </w:style>
  <w:style w:type="character" w:customStyle="1" w:styleId="citation-141">
    <w:name w:val="citation-141"/>
    <w:basedOn w:val="DefaultParagraphFont"/>
    <w:rsid w:val="00896C0C"/>
  </w:style>
  <w:style w:type="character" w:customStyle="1" w:styleId="citation-140">
    <w:name w:val="citation-140"/>
    <w:basedOn w:val="DefaultParagraphFont"/>
    <w:rsid w:val="00896C0C"/>
  </w:style>
  <w:style w:type="character" w:customStyle="1" w:styleId="citation-139">
    <w:name w:val="citation-139"/>
    <w:basedOn w:val="DefaultParagraphFont"/>
    <w:rsid w:val="00896C0C"/>
  </w:style>
  <w:style w:type="character" w:customStyle="1" w:styleId="citation-138">
    <w:name w:val="citation-138"/>
    <w:basedOn w:val="DefaultParagraphFont"/>
    <w:rsid w:val="00896C0C"/>
  </w:style>
  <w:style w:type="character" w:customStyle="1" w:styleId="citation-137">
    <w:name w:val="citation-137"/>
    <w:basedOn w:val="DefaultParagraphFont"/>
    <w:rsid w:val="00896C0C"/>
  </w:style>
  <w:style w:type="character" w:customStyle="1" w:styleId="citation-136">
    <w:name w:val="citation-136"/>
    <w:basedOn w:val="DefaultParagraphFont"/>
    <w:rsid w:val="00896C0C"/>
  </w:style>
  <w:style w:type="character" w:customStyle="1" w:styleId="citation-135">
    <w:name w:val="citation-135"/>
    <w:basedOn w:val="DefaultParagraphFont"/>
    <w:rsid w:val="00896C0C"/>
  </w:style>
  <w:style w:type="character" w:customStyle="1" w:styleId="citation-134">
    <w:name w:val="citation-134"/>
    <w:basedOn w:val="DefaultParagraphFont"/>
    <w:rsid w:val="00896C0C"/>
  </w:style>
  <w:style w:type="character" w:customStyle="1" w:styleId="citation-133">
    <w:name w:val="citation-133"/>
    <w:basedOn w:val="DefaultParagraphFont"/>
    <w:rsid w:val="00896C0C"/>
  </w:style>
  <w:style w:type="character" w:customStyle="1" w:styleId="citation-132">
    <w:name w:val="citation-132"/>
    <w:basedOn w:val="DefaultParagraphFont"/>
    <w:rsid w:val="00896C0C"/>
  </w:style>
  <w:style w:type="character" w:customStyle="1" w:styleId="citation-131">
    <w:name w:val="citation-131"/>
    <w:basedOn w:val="DefaultParagraphFont"/>
    <w:rsid w:val="00896C0C"/>
  </w:style>
  <w:style w:type="character" w:customStyle="1" w:styleId="citation-130">
    <w:name w:val="citation-130"/>
    <w:basedOn w:val="DefaultParagraphFont"/>
    <w:rsid w:val="00896C0C"/>
  </w:style>
  <w:style w:type="character" w:customStyle="1" w:styleId="citation-129">
    <w:name w:val="citation-129"/>
    <w:basedOn w:val="DefaultParagraphFont"/>
    <w:rsid w:val="00896C0C"/>
  </w:style>
  <w:style w:type="character" w:customStyle="1" w:styleId="citation-128">
    <w:name w:val="citation-128"/>
    <w:basedOn w:val="DefaultParagraphFont"/>
    <w:rsid w:val="00896C0C"/>
  </w:style>
  <w:style w:type="character" w:customStyle="1" w:styleId="citation-127">
    <w:name w:val="citation-127"/>
    <w:basedOn w:val="DefaultParagraphFont"/>
    <w:rsid w:val="00896C0C"/>
  </w:style>
  <w:style w:type="character" w:customStyle="1" w:styleId="citation-126">
    <w:name w:val="citation-126"/>
    <w:basedOn w:val="DefaultParagraphFont"/>
    <w:rsid w:val="00896C0C"/>
  </w:style>
  <w:style w:type="paragraph" w:styleId="Header">
    <w:name w:val="header"/>
    <w:basedOn w:val="Normal"/>
    <w:link w:val="HeaderChar"/>
    <w:uiPriority w:val="99"/>
    <w:unhideWhenUsed/>
    <w:rsid w:val="00C803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314"/>
  </w:style>
  <w:style w:type="paragraph" w:styleId="Footer">
    <w:name w:val="footer"/>
    <w:basedOn w:val="Normal"/>
    <w:link w:val="FooterChar"/>
    <w:uiPriority w:val="99"/>
    <w:unhideWhenUsed/>
    <w:rsid w:val="00C803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21934">
      <w:bodyDiv w:val="1"/>
      <w:marLeft w:val="0"/>
      <w:marRight w:val="0"/>
      <w:marTop w:val="0"/>
      <w:marBottom w:val="0"/>
      <w:divBdr>
        <w:top w:val="none" w:sz="0" w:space="0" w:color="auto"/>
        <w:left w:val="none" w:sz="0" w:space="0" w:color="auto"/>
        <w:bottom w:val="none" w:sz="0" w:space="0" w:color="auto"/>
        <w:right w:val="none" w:sz="0" w:space="0" w:color="auto"/>
      </w:divBdr>
      <w:divsChild>
        <w:div w:id="722677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2026-05-12T02:45:00Z</dcterms:created>
  <dcterms:modified xsi:type="dcterms:W3CDTF">2026-10-23T03:22:00Z</dcterms:modified>
</cp:coreProperties>
</file>